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B31939">
        <w:rPr>
          <w:rFonts w:ascii="Times New Roman" w:hAnsi="Times New Roman" w:cs="Times New Roman"/>
          <w:sz w:val="24"/>
          <w:szCs w:val="24"/>
        </w:rPr>
        <w:t>2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3193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319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B31939">
        <w:rPr>
          <w:rFonts w:ascii="Times New Roman" w:hAnsi="Times New Roman" w:cs="Times New Roman"/>
          <w:sz w:val="24"/>
          <w:szCs w:val="24"/>
        </w:rPr>
        <w:t>2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B31939">
        <w:rPr>
          <w:rFonts w:ascii="Times New Roman" w:hAnsi="Times New Roman" w:cs="Times New Roman"/>
          <w:sz w:val="24"/>
          <w:szCs w:val="24"/>
        </w:rPr>
        <w:t>4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07F2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1479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E07F2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07F2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B31939" w:rsidRPr="002D2BDC" w:rsidRDefault="00B31939" w:rsidP="00B319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Rada DSO Štědrá</w:t>
      </w:r>
      <w:r w:rsidRPr="002D2BDC">
        <w:rPr>
          <w:rFonts w:ascii="Times New Roman" w:hAnsi="Times New Roman" w:cs="Times New Roman"/>
          <w:sz w:val="16"/>
          <w:szCs w:val="16"/>
        </w:rPr>
        <w:t xml:space="preserve"> Tutleky schválil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2D2BDC">
        <w:rPr>
          <w:rFonts w:ascii="Times New Roman" w:hAnsi="Times New Roman" w:cs="Times New Roman"/>
          <w:sz w:val="16"/>
          <w:szCs w:val="16"/>
        </w:rPr>
        <w:t xml:space="preserve"> Rozpočtové opatření č. 1/20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D2BDC">
        <w:rPr>
          <w:rFonts w:ascii="Times New Roman" w:hAnsi="Times New Roman" w:cs="Times New Roman"/>
          <w:sz w:val="16"/>
          <w:szCs w:val="16"/>
        </w:rPr>
        <w:t xml:space="preserve"> dne 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11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202</w:t>
      </w:r>
      <w:r>
        <w:rPr>
          <w:rFonts w:ascii="Times New Roman" w:hAnsi="Times New Roman" w:cs="Times New Roman"/>
          <w:sz w:val="16"/>
          <w:szCs w:val="16"/>
        </w:rPr>
        <w:t>4</w:t>
      </w:r>
    </w:p>
    <w:p w:rsidR="00B31939" w:rsidRPr="002D2BDC" w:rsidRDefault="00B31939" w:rsidP="00B3193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D2BDC">
        <w:rPr>
          <w:rFonts w:ascii="Times New Roman" w:hAnsi="Times New Roman" w:cs="Times New Roman"/>
          <w:sz w:val="16"/>
          <w:szCs w:val="16"/>
        </w:rPr>
        <w:t xml:space="preserve">Zveřejněno 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2D2BDC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11</w:t>
      </w:r>
      <w:r w:rsidRPr="002D2BDC">
        <w:rPr>
          <w:rFonts w:ascii="Times New Roman" w:hAnsi="Times New Roman" w:cs="Times New Roman"/>
          <w:sz w:val="16"/>
          <w:szCs w:val="16"/>
        </w:rPr>
        <w:t>. 20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4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B31939">
        <w:rPr>
          <w:rFonts w:ascii="Times New Roman" w:hAnsi="Times New Roman" w:cs="Times New Roman"/>
          <w:sz w:val="24"/>
          <w:szCs w:val="24"/>
        </w:rPr>
        <w:t>27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B31939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A90608">
        <w:rPr>
          <w:rFonts w:ascii="Times New Roman" w:hAnsi="Times New Roman" w:cs="Times New Roman"/>
          <w:sz w:val="24"/>
          <w:szCs w:val="24"/>
        </w:rPr>
        <w:t>. 202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479C6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4EFC"/>
    <w:rsid w:val="00605DED"/>
    <w:rsid w:val="006A59C4"/>
    <w:rsid w:val="006A7D39"/>
    <w:rsid w:val="0072602C"/>
    <w:rsid w:val="008621D5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31939"/>
    <w:rsid w:val="00BA3F15"/>
    <w:rsid w:val="00BC35E1"/>
    <w:rsid w:val="00C67440"/>
    <w:rsid w:val="00C75F02"/>
    <w:rsid w:val="00D75853"/>
    <w:rsid w:val="00D97C44"/>
    <w:rsid w:val="00DA4383"/>
    <w:rsid w:val="00E07F26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Ucetni</cp:lastModifiedBy>
  <cp:revision>4</cp:revision>
  <cp:lastPrinted>2024-12-13T12:48:00Z</cp:lastPrinted>
  <dcterms:created xsi:type="dcterms:W3CDTF">2024-12-13T12:45:00Z</dcterms:created>
  <dcterms:modified xsi:type="dcterms:W3CDTF">2024-12-13T12:51:00Z</dcterms:modified>
</cp:coreProperties>
</file>